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A1" w:rsidRPr="00AF63C8" w:rsidRDefault="00086E1C" w:rsidP="00AF63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C8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4B0059" w:rsidRPr="00AF63C8" w:rsidRDefault="004B0059" w:rsidP="00AF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C8">
        <w:rPr>
          <w:rFonts w:ascii="Times New Roman" w:hAnsi="Times New Roman" w:cs="Times New Roman"/>
          <w:b/>
          <w:sz w:val="24"/>
          <w:szCs w:val="24"/>
        </w:rPr>
        <w:t>FICHA DE AVALIAÇÃO DO EXAME DE TÍTULOS</w:t>
      </w:r>
    </w:p>
    <w:p w:rsidR="004B0059" w:rsidRPr="00182A58" w:rsidRDefault="004B0059" w:rsidP="004B0059">
      <w:pPr>
        <w:rPr>
          <w:rFonts w:ascii="Times New Roman" w:hAnsi="Times New Roman" w:cs="Times New Roman"/>
          <w:sz w:val="24"/>
          <w:szCs w:val="24"/>
        </w:rPr>
      </w:pPr>
    </w:p>
    <w:p w:rsidR="004B0059" w:rsidRPr="00182A58" w:rsidRDefault="004B0059" w:rsidP="004B0059">
      <w:pPr>
        <w:rPr>
          <w:rFonts w:ascii="Times New Roman" w:hAnsi="Times New Roman" w:cs="Times New Roman"/>
          <w:sz w:val="24"/>
          <w:szCs w:val="24"/>
        </w:rPr>
      </w:pPr>
    </w:p>
    <w:p w:rsidR="004B0059" w:rsidRPr="00182A58" w:rsidRDefault="004B0059" w:rsidP="004B0059">
      <w:pPr>
        <w:rPr>
          <w:rFonts w:ascii="Times New Roman" w:hAnsi="Times New Roman" w:cs="Times New Roman"/>
          <w:sz w:val="24"/>
          <w:szCs w:val="24"/>
        </w:rPr>
      </w:pPr>
      <w:r w:rsidRPr="00182A58">
        <w:rPr>
          <w:rFonts w:ascii="Times New Roman" w:hAnsi="Times New Roman" w:cs="Times New Roman"/>
          <w:sz w:val="24"/>
          <w:szCs w:val="24"/>
        </w:rPr>
        <w:t xml:space="preserve"> ÁREA DE SELEÇÃO:______________________________________________</w:t>
      </w:r>
    </w:p>
    <w:p w:rsidR="004B0059" w:rsidRPr="00182A58" w:rsidRDefault="004B0059" w:rsidP="004B0059">
      <w:pPr>
        <w:rPr>
          <w:rFonts w:ascii="Times New Roman" w:hAnsi="Times New Roman" w:cs="Times New Roman"/>
          <w:sz w:val="24"/>
          <w:szCs w:val="24"/>
        </w:rPr>
      </w:pPr>
      <w:r w:rsidRPr="00182A58">
        <w:rPr>
          <w:rFonts w:ascii="Times New Roman" w:hAnsi="Times New Roman" w:cs="Times New Roman"/>
          <w:sz w:val="24"/>
          <w:szCs w:val="24"/>
        </w:rPr>
        <w:t xml:space="preserve"> CANDIDATO: _________________________________________________________ </w:t>
      </w:r>
    </w:p>
    <w:p w:rsidR="004B0059" w:rsidRPr="00182A58" w:rsidRDefault="004B0059" w:rsidP="004B0059">
      <w:pPr>
        <w:rPr>
          <w:rFonts w:ascii="Times New Roman" w:hAnsi="Times New Roman" w:cs="Times New Roman"/>
          <w:sz w:val="24"/>
          <w:szCs w:val="24"/>
        </w:rPr>
      </w:pPr>
      <w:r w:rsidRPr="00182A58">
        <w:rPr>
          <w:rFonts w:ascii="Times New Roman" w:hAnsi="Times New Roman" w:cs="Times New Roman"/>
          <w:sz w:val="24"/>
          <w:szCs w:val="24"/>
        </w:rPr>
        <w:t xml:space="preserve">DATA: _____/_______/_________ </w:t>
      </w:r>
    </w:p>
    <w:p w:rsidR="004B0059" w:rsidRPr="00182A58" w:rsidRDefault="004B0059" w:rsidP="004B00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Estil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4151"/>
        <w:gridCol w:w="1457"/>
        <w:gridCol w:w="1174"/>
        <w:gridCol w:w="1159"/>
      </w:tblGrid>
      <w:tr w:rsidR="004B0059" w:rsidRPr="00AF63C8" w:rsidTr="00AF6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  <w:shd w:val="clear" w:color="auto" w:fill="B6DDE8" w:themeFill="accent5" w:themeFillTint="66"/>
            <w:vAlign w:val="center"/>
          </w:tcPr>
          <w:p w:rsidR="004B0059" w:rsidRPr="00AF63C8" w:rsidRDefault="004B0059" w:rsidP="00AF6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3C8">
              <w:rPr>
                <w:rFonts w:ascii="Times New Roman" w:hAnsi="Times New Roman" w:cs="Times New Roman"/>
                <w:b/>
                <w:sz w:val="18"/>
                <w:szCs w:val="18"/>
              </w:rPr>
              <w:t>ORDEM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4B0059" w:rsidRPr="00AF63C8" w:rsidRDefault="004B0059" w:rsidP="00AF6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3C8">
              <w:rPr>
                <w:rFonts w:ascii="Times New Roman" w:hAnsi="Times New Roman" w:cs="Times New Roman"/>
                <w:b/>
                <w:sz w:val="18"/>
                <w:szCs w:val="18"/>
              </w:rPr>
              <w:t>GRUPO DE TÍTULOS D I S C R I M I N A ÇÃ O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B0059" w:rsidRPr="00AF63C8" w:rsidRDefault="004B0059" w:rsidP="00AF6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3C8">
              <w:rPr>
                <w:rFonts w:ascii="Times New Roman" w:hAnsi="Times New Roman" w:cs="Times New Roman"/>
                <w:b/>
                <w:sz w:val="18"/>
                <w:szCs w:val="18"/>
              </w:rPr>
              <w:t>PONTUAÇÃO POR TÍTULO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B0059" w:rsidRPr="00AF63C8" w:rsidRDefault="004B0059" w:rsidP="00AF6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3C8">
              <w:rPr>
                <w:rFonts w:ascii="Times New Roman" w:hAnsi="Times New Roman" w:cs="Times New Roman"/>
                <w:b/>
                <w:sz w:val="18"/>
                <w:szCs w:val="18"/>
              </w:rPr>
              <w:t>NÚMERO DE TÍTULOS</w:t>
            </w:r>
          </w:p>
        </w:tc>
        <w:tc>
          <w:tcPr>
            <w:tcW w:w="1099" w:type="dxa"/>
            <w:shd w:val="clear" w:color="auto" w:fill="B6DDE8" w:themeFill="accent5" w:themeFillTint="66"/>
            <w:vAlign w:val="center"/>
          </w:tcPr>
          <w:p w:rsidR="004B0059" w:rsidRPr="00AF63C8" w:rsidRDefault="004B0059" w:rsidP="00AF6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3C8">
              <w:rPr>
                <w:rFonts w:ascii="Times New Roman" w:hAnsi="Times New Roman" w:cs="Times New Roman"/>
                <w:b/>
                <w:sz w:val="18"/>
                <w:szCs w:val="18"/>
              </w:rPr>
              <w:t>PONTOS OBTIDOS</w:t>
            </w:r>
          </w:p>
        </w:tc>
      </w:tr>
      <w:tr w:rsidR="004B0059" w:rsidRPr="00182A58" w:rsidTr="00AF63C8">
        <w:tc>
          <w:tcPr>
            <w:tcW w:w="8720" w:type="dxa"/>
            <w:gridSpan w:val="5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1. TÍTULO DE GRADUAÇÃO PONTUAÇÃO MÁXIMA: 10</w:t>
            </w: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Curso de graduação diferente do exigido para a seleção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Curso de graduação exigido para a seleção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7621" w:type="dxa"/>
            <w:gridSpan w:val="4"/>
          </w:tcPr>
          <w:p w:rsidR="004B0059" w:rsidRPr="00AF63C8" w:rsidRDefault="004B0059" w:rsidP="004B0059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SUBTOTAL </w:t>
            </w: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proofErr w:type="gramEnd"/>
          </w:p>
        </w:tc>
        <w:tc>
          <w:tcPr>
            <w:tcW w:w="1099" w:type="dxa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8720" w:type="dxa"/>
            <w:gridSpan w:val="5"/>
            <w:shd w:val="clear" w:color="auto" w:fill="B6DDE8" w:themeFill="accent5" w:themeFillTint="66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2. </w:t>
            </w: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TÍTULOS DE PÓS-GRADUAÇÃO ACUMULATIVO</w:t>
            </w:r>
            <w:proofErr w:type="gramEnd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E SEM LIMITES DE PONTUAÇÃO</w:t>
            </w: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Doutorado ou Livre Docência na área de conhecimento específica da matéria objeto da Seleção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Doutorado ou Livre Docência na área de conhecimento afim ao da matéria objeto da Seleção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Mestrado/residência na área de conhecimento específica da matéria objeto da Seleção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Mestrado/residência na área de conhecimento afim ao da matéria objeto da Seleção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Pós - Graduação lato sensu (Especialização) na área de conhecimento específica da matéria objeto da Seleção ou créditos concluídos de Mestrado ou Doutorado na área de conhecimento da matéria objeto da Seleção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Pós - Graduação lato sensu (Especialização) em área afim à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da objeto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da Seleção ou créditos concluídos de Mestrado ou Doutorado na área de conhecimento afim da matéria objeto da Seleção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7621" w:type="dxa"/>
            <w:gridSpan w:val="4"/>
          </w:tcPr>
          <w:p w:rsidR="004B0059" w:rsidRPr="00AF63C8" w:rsidRDefault="004B0059" w:rsidP="004B0059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SUBTOTAL </w:t>
            </w: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proofErr w:type="gramEnd"/>
          </w:p>
        </w:tc>
        <w:tc>
          <w:tcPr>
            <w:tcW w:w="1099" w:type="dxa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8720" w:type="dxa"/>
            <w:gridSpan w:val="5"/>
            <w:shd w:val="clear" w:color="auto" w:fill="B6DDE8" w:themeFill="accent5" w:themeFillTint="66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3. ATIVIDADES DE MAGISTÉRIO OU </w:t>
            </w: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AFINS PONTUAÇÃO</w:t>
            </w:r>
            <w:proofErr w:type="gramEnd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MÁXIMA: 100</w:t>
            </w: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Aulas ministradas no Ensino Superior em cursos de pós-graduação stricto sensu – por hora aula, nos últimos cinco anos.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0,06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Aulas ministradas no Ensino Superior em cursos de pós-graduação lato sensu ou em cursos de graduação – por hora aula, nos últimos cinco anos.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3.3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Aulas ministradas no Ensino Médio – por hora aula – pontuação máxima 3,0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0,01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3.4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Atividade de monitoria na disciplina objeto da seleção no ensino de graduação, por no mínimo um semestre letivo (por semestre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3.5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Orientação de Tese de Doutorado ou Livre Docência na área objeto da Seleção (por tese orientada) 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3.6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Orientação de Tese de Doutorado ou Livre Docência em área de conhecimento afim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à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objeto da Seleção (por tese orientada) 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3.7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Orientação de Dissertação de Mestrado na área objeto da Seleção (por dissertação orientada)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3.8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Orientação de Dissertação de Mestrado em área de conhecimento afim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à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objeto da Seleção (por dissertação orientada)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3.9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Orientação de monografia de Curso de Pós – Graduação lato sensu (Especialização) na área de conhecimento objeto da Seleção (por monografia orientada)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3.10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Orientação de monografia de Curso de Pós– Graduação lato sensu (Especialização) em área afim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à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objeto da Seleção (por monografia orientada)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Orientação de bolsista em projeto Institucional de Iniciação Científica e/ou de Extensão (por projeto orientado)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Orientação de trabalho acadêmico de conclusão de Graduação (por trabalho orientado)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3.13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Participação, como aluno de graduação, em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Programas Institucional de Iniciação Científica ou de Extensão no mínimo de um ano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(por ano)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3.14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Participação como membro titular em banca examinadora de concurso público, nos últimos cinco anos (por participação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3.15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Participação como membro titular em banca examinadora de Tese de Doutorado ou de Livre Docência, nos últimos cinco anos (por participação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3.16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Participação como membro titular em banca examinadora de Dissertação de Mestrado, nos últimos cinco anos (por participação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3.17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Participação como membro titular em banca examinadora de monografia de curso lato sensu e/ou de conclusão de graduação, nos últimos cinco anos (por participação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7621" w:type="dxa"/>
            <w:gridSpan w:val="4"/>
          </w:tcPr>
          <w:p w:rsidR="004B0059" w:rsidRPr="00AF63C8" w:rsidRDefault="004B0059" w:rsidP="004B0059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SUBTOTAL </w:t>
            </w: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proofErr w:type="gramEnd"/>
          </w:p>
        </w:tc>
        <w:tc>
          <w:tcPr>
            <w:tcW w:w="1099" w:type="dxa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8720" w:type="dxa"/>
            <w:gridSpan w:val="5"/>
            <w:shd w:val="clear" w:color="auto" w:fill="B6DDE8" w:themeFill="accent5" w:themeFillTint="66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4. TRABALHOS PUBLICADOS NOS ÚLTIMOS CINCO ANOS ACUMULATIVO E SEM LIMITES DE PONTUAÇÃO</w:t>
            </w:r>
          </w:p>
          <w:p w:rsidR="004B0059" w:rsidRPr="00AF63C8" w:rsidRDefault="004B0059" w:rsidP="004B005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Observações:</w:t>
            </w:r>
          </w:p>
          <w:p w:rsidR="004B0059" w:rsidRPr="00AF63C8" w:rsidRDefault="004B0059" w:rsidP="004B005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proofErr w:type="gramEnd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Os livros publicados serão considerados somente se tiverem ISBN.</w:t>
            </w:r>
          </w:p>
          <w:p w:rsidR="004B0059" w:rsidRPr="00AF63C8" w:rsidRDefault="004B0059" w:rsidP="004B005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2. Serão considerados somente os capítulos publicados em livros que tiverem ISBN.</w:t>
            </w:r>
          </w:p>
          <w:p w:rsidR="004B0059" w:rsidRPr="00AF63C8" w:rsidRDefault="004B0059" w:rsidP="004B005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3. A classificação dos periódicos será feita de acordo com a tabela </w:t>
            </w:r>
            <w:proofErr w:type="spell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Qualis</w:t>
            </w:r>
            <w:proofErr w:type="spellEnd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da CAPES, vigente, na área objeto da Seleção.</w:t>
            </w: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4.1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Publicação de artigo científico, na íntegra, em periódico com corpo editorial e com </w:t>
            </w:r>
            <w:proofErr w:type="spell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Qualis</w:t>
            </w:r>
            <w:proofErr w:type="spell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A (por artigo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Publicação de artigo científico, na íntegra, em periódico com corpo editorial e com </w:t>
            </w:r>
            <w:proofErr w:type="spell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Qualis</w:t>
            </w:r>
            <w:proofErr w:type="spell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B1, B2 ou B3 (por artigo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4.3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Publicação de artigo científico, na íntegra, em periódico com corpo editorial e com </w:t>
            </w:r>
            <w:proofErr w:type="spell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Qualis</w:t>
            </w:r>
            <w:proofErr w:type="spell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B4 ou B5 (por artigo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4.4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Publicação de artigo científico, na íntegra, em periódico com corpo editorial e com </w:t>
            </w:r>
            <w:proofErr w:type="spell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Qualis</w:t>
            </w:r>
            <w:proofErr w:type="spell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C (por artigo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4.5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Produção de patente (privilégio de invenção, modelo de utilidade ou desenho industrial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4.6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Publicação de livro na área de conhecimento objeto da Seleção ou em área afim (por livro publicado) 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4.7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Publicação de capítulo em livro de coletânea, na área de conhecimento objeto da Seleção ou em área afim (por capítulo publicado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4.8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Coordenação ou organização de livro de coletânea na área de conhecimento objeto da Seleção ou em áreas afins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4.9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Publicação de Boletim Técnico na área de conhecimento objeto da Seleção (por Boletim)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4.10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Publicação de trabalho completo ou resumo expandido em Anais de eventos científicos internacionais ou nacionais (por trabalho/resumo publicado)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4.11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Publicação de trabalho completo ou resumo expandido em Anais de eventos científicos regionais ou locais (por trabalho/resumo publicado)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4.12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Publicação de resumo simples em Anais de eventos científicos internacionais ou nacionais (por resumo publicado)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4.13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Publicação de resumo simples em Anais de eventos científicos regionais ou locais (por resumo publicado)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4.14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Publicação de artigos sobre tema relativo à matéria objeto da Seleção em jornais ou revistas especializados (por resumo publicado)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7621" w:type="dxa"/>
            <w:gridSpan w:val="4"/>
          </w:tcPr>
          <w:p w:rsidR="004B0059" w:rsidRPr="00AF63C8" w:rsidRDefault="004B0059" w:rsidP="004B0059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SUBTOTAL </w:t>
            </w: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proofErr w:type="gramEnd"/>
          </w:p>
        </w:tc>
        <w:tc>
          <w:tcPr>
            <w:tcW w:w="1099" w:type="dxa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8720" w:type="dxa"/>
            <w:gridSpan w:val="5"/>
            <w:shd w:val="clear" w:color="auto" w:fill="B6DDE8" w:themeFill="accent5" w:themeFillTint="66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5. PARTICIPAÇÃO EM EVENTOS CIENTÍFICOS NOS ÚLTIMOS CINCO ANOS PONTUAÇÃO MÁXIMA: 50</w:t>
            </w: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5.1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Apresentação, na forma de comunicação oral, em eventos científicos internacionais ou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nacionais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Apresentação, na forma de comunicação oral, em eventos científicos regionais ou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locais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5.3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Apresentação, na forma de painel ou pôster, em eventos científicos internacionais ou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nacionais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5.4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Apresentação, na forma de painel ou pôster, em eventos científicos regionais ou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locais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5.5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Participação em eventos científicos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7621" w:type="dxa"/>
            <w:gridSpan w:val="4"/>
          </w:tcPr>
          <w:p w:rsidR="004B0059" w:rsidRPr="00AF63C8" w:rsidRDefault="004B0059" w:rsidP="004B0059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SUBTOTAL </w:t>
            </w: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proofErr w:type="gramEnd"/>
          </w:p>
        </w:tc>
        <w:tc>
          <w:tcPr>
            <w:tcW w:w="1099" w:type="dxa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8720" w:type="dxa"/>
            <w:gridSpan w:val="5"/>
            <w:shd w:val="clear" w:color="auto" w:fill="B6DDE8" w:themeFill="accent5" w:themeFillTint="66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6. OUTRAS ATIVIDADES (nos últimos cinco anos) PONTUAÇÃO MÁXIMA: 100</w:t>
            </w: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Pós-doutorado comprovado por meio de documento oficial emitido pelo órgão de fomento ou pela instituição onde foi realizado o </w:t>
            </w:r>
            <w:proofErr w:type="spell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Pósdoutorado</w:t>
            </w:r>
            <w:proofErr w:type="spell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Exercício técnico profissional em função diretamente relacionada com a área de conhecimento objeto da Seleção ou em área afim, por no mínimo um ano, independentemente do tempo de exercício.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6.3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Participação em curso de extensão, com aproveitamento e frequência comprovados, de duração mínima de 80 horas, na área de conhecimento objeto da Seleção ou em área afim (por curso realizado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6.4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Participação em curso(s) de qualificação didático-pedagógico que totalizem no mínimo 75 horas-aula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6.5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Estágio na área de saúde, tecnologia ou humanidades com duração mínima de 360 horas, em especialidade diretamente relacionada com a área de conhecimento objeto da Seleção ou em área afim (por estágio realizado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6.6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Aprovação em concurso público em função diretamente relacionada com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aquela objeto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da Seleção (por concurso).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6.7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Atuação como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Instrutor(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a) em Curso de extensão universitária, com duração mínima de 40h, ministrado em área específica da Seleção (por curso)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6.8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Palestra ministrada na área objeto da Seleção ou em área afim (por palestra)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6.9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Coordenação de Projeto de pesquisa aprovado por instituições de fomento: Ministérios, CNPq, FINEP, CAPES e Fundações de amparo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pesquisa. (por projeto executado)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6.10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Colaboração em Projeto de pesquisa aprovado por instituições de fomento: Ministérios, CNPq, FINEP, CAPES e Fundações de amparo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pesquisa. (por projeto executado)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6.11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Coordenação de Projeto de extensão aprovado por instituições de fomento: Ministérios, CNPq, </w:t>
            </w:r>
            <w:r w:rsidRPr="00182A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FINEP, CAPES e Fundações de amparo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pesquisa. (por projeto executado)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</w:t>
            </w:r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182A58" w:rsidTr="00AF63C8">
        <w:tc>
          <w:tcPr>
            <w:tcW w:w="95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6.12</w:t>
            </w:r>
          </w:p>
        </w:tc>
        <w:tc>
          <w:tcPr>
            <w:tcW w:w="4111" w:type="dxa"/>
          </w:tcPr>
          <w:p w:rsidR="004B0059" w:rsidRPr="00182A58" w:rsidRDefault="004B0059" w:rsidP="004B00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Colaboração em Projeto de extensão aprovado por instituições de fomento: Ministérios, CNPq, FINEP, CAPES e Fundações de amparo </w:t>
            </w: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proofErr w:type="gramEnd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 xml:space="preserve"> pesquisa. (por projeto executado)</w:t>
            </w:r>
          </w:p>
        </w:tc>
        <w:tc>
          <w:tcPr>
            <w:tcW w:w="1417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82A5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1134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4B0059" w:rsidRPr="00182A58" w:rsidRDefault="004B0059" w:rsidP="004B00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0059" w:rsidRPr="00AF63C8" w:rsidTr="00AF63C8">
        <w:tc>
          <w:tcPr>
            <w:tcW w:w="7621" w:type="dxa"/>
            <w:gridSpan w:val="4"/>
          </w:tcPr>
          <w:p w:rsidR="004B0059" w:rsidRPr="00AF63C8" w:rsidRDefault="004B0059" w:rsidP="004B0059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SUBTOTOTAL </w:t>
            </w:r>
            <w:proofErr w:type="gramStart"/>
            <w:r w:rsidRPr="00AF63C8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proofErr w:type="gramEnd"/>
          </w:p>
        </w:tc>
        <w:tc>
          <w:tcPr>
            <w:tcW w:w="1099" w:type="dxa"/>
          </w:tcPr>
          <w:p w:rsidR="004B0059" w:rsidRPr="00AF63C8" w:rsidRDefault="004B0059" w:rsidP="004B005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4B0059" w:rsidRDefault="004B0059" w:rsidP="004B0059">
      <w:pPr>
        <w:rPr>
          <w:rFonts w:ascii="Times New Roman" w:hAnsi="Times New Roman" w:cs="Times New Roman"/>
          <w:sz w:val="20"/>
          <w:szCs w:val="20"/>
        </w:rPr>
      </w:pPr>
    </w:p>
    <w:p w:rsidR="00CB2F64" w:rsidRDefault="00CB2F64" w:rsidP="004B0059">
      <w:pPr>
        <w:rPr>
          <w:rFonts w:ascii="Times New Roman" w:hAnsi="Times New Roman" w:cs="Times New Roman"/>
          <w:sz w:val="20"/>
          <w:szCs w:val="20"/>
        </w:rPr>
      </w:pPr>
    </w:p>
    <w:p w:rsidR="00CB2F64" w:rsidRDefault="00CB2F64" w:rsidP="004B0059">
      <w:pPr>
        <w:rPr>
          <w:rFonts w:ascii="Times New Roman" w:hAnsi="Times New Roman" w:cs="Times New Roman"/>
          <w:sz w:val="20"/>
          <w:szCs w:val="20"/>
        </w:rPr>
      </w:pPr>
    </w:p>
    <w:p w:rsidR="00CB2F64" w:rsidRDefault="00CB2F64" w:rsidP="004B0059">
      <w:pPr>
        <w:rPr>
          <w:rFonts w:ascii="Times New Roman" w:hAnsi="Times New Roman" w:cs="Times New Roman"/>
          <w:sz w:val="20"/>
          <w:szCs w:val="20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C8" w:rsidRDefault="00AF63C8" w:rsidP="00CB2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63C8" w:rsidSect="00736F3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25" w:rsidRDefault="00515625" w:rsidP="00A342B7">
      <w:pPr>
        <w:spacing w:line="240" w:lineRule="auto"/>
      </w:pPr>
      <w:r>
        <w:separator/>
      </w:r>
    </w:p>
  </w:endnote>
  <w:endnote w:type="continuationSeparator" w:id="0">
    <w:p w:rsidR="00515625" w:rsidRDefault="00515625" w:rsidP="00A3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25" w:rsidRDefault="00515625" w:rsidP="00A342B7">
      <w:pPr>
        <w:spacing w:line="240" w:lineRule="auto"/>
      </w:pPr>
      <w:r>
        <w:separator/>
      </w:r>
    </w:p>
  </w:footnote>
  <w:footnote w:type="continuationSeparator" w:id="0">
    <w:p w:rsidR="00515625" w:rsidRDefault="00515625" w:rsidP="00A3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F9" w:rsidRDefault="002734F9" w:rsidP="00A342B7">
    <w:pPr>
      <w:spacing w:line="246" w:lineRule="exact"/>
      <w:ind w:left="1437" w:right="1248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 wp14:anchorId="222077B2" wp14:editId="529CAC26">
          <wp:simplePos x="0" y="0"/>
          <wp:positionH relativeFrom="page">
            <wp:posOffset>3416783</wp:posOffset>
          </wp:positionH>
          <wp:positionV relativeFrom="page">
            <wp:posOffset>456768</wp:posOffset>
          </wp:positionV>
          <wp:extent cx="637540" cy="727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5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ind w:left="1437" w:right="1248"/>
      <w:jc w:val="center"/>
    </w:pPr>
    <w:r>
      <w:t>SERVIÇO PÚBLICO FEDERAL</w:t>
    </w:r>
  </w:p>
  <w:p w:rsidR="002734F9" w:rsidRDefault="002734F9" w:rsidP="00A342B7">
    <w:pPr>
      <w:ind w:left="1437" w:right="1248"/>
      <w:jc w:val="center"/>
    </w:pPr>
    <w:r>
      <w:t>MINISTÉRIO DA EDUCAÇÃO</w:t>
    </w:r>
  </w:p>
  <w:p w:rsidR="002734F9" w:rsidRPr="002D46AF" w:rsidRDefault="002734F9" w:rsidP="00A342B7">
    <w:pPr>
      <w:ind w:left="1437" w:right="1248"/>
      <w:jc w:val="center"/>
      <w:rPr>
        <w:b/>
      </w:rPr>
    </w:pPr>
    <w:r>
      <w:rPr>
        <w:b/>
      </w:rPr>
      <w:t xml:space="preserve">UNIVERSIDADE FEDERAL RURAL DO </w:t>
    </w:r>
    <w:proofErr w:type="gramStart"/>
    <w:r>
      <w:rPr>
        <w:b/>
      </w:rPr>
      <w:t>SEMI-ÁRIDO</w:t>
    </w:r>
    <w:proofErr w:type="gramEnd"/>
  </w:p>
  <w:p w:rsidR="002734F9" w:rsidRDefault="002734F9" w:rsidP="00A342B7">
    <w:pPr>
      <w:ind w:left="1437" w:right="1248"/>
      <w:jc w:val="center"/>
    </w:pPr>
    <w:r>
      <w:t>PRÓ-REITORIA DE GRADUAÇÃO</w:t>
    </w:r>
  </w:p>
  <w:p w:rsidR="002734F9" w:rsidRDefault="002734F9" w:rsidP="00A342B7">
    <w:pPr>
      <w:pStyle w:val="Corpodetexto"/>
      <w:spacing w:line="14" w:lineRule="auto"/>
      <w:rPr>
        <w:sz w:val="20"/>
      </w:rPr>
    </w:pPr>
  </w:p>
  <w:p w:rsidR="002734F9" w:rsidRDefault="002734F9" w:rsidP="00A342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63"/>
    <w:multiLevelType w:val="multilevel"/>
    <w:tmpl w:val="BAA83030"/>
    <w:lvl w:ilvl="0">
      <w:start w:val="9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1">
    <w:nsid w:val="07114E73"/>
    <w:multiLevelType w:val="multilevel"/>
    <w:tmpl w:val="2A7C25F4"/>
    <w:lvl w:ilvl="0">
      <w:start w:val="6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8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pt-PT" w:eastAsia="pt-PT" w:bidi="pt-PT"/>
      </w:rPr>
    </w:lvl>
  </w:abstractNum>
  <w:abstractNum w:abstractNumId="2">
    <w:nsid w:val="20B15A62"/>
    <w:multiLevelType w:val="multilevel"/>
    <w:tmpl w:val="6258666E"/>
    <w:lvl w:ilvl="0">
      <w:start w:val="10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3">
    <w:nsid w:val="2B6905F4"/>
    <w:multiLevelType w:val="hybridMultilevel"/>
    <w:tmpl w:val="FEF6B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08E2"/>
    <w:multiLevelType w:val="multilevel"/>
    <w:tmpl w:val="ECD67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F62909"/>
    <w:multiLevelType w:val="multilevel"/>
    <w:tmpl w:val="072A4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E96E85"/>
    <w:multiLevelType w:val="multilevel"/>
    <w:tmpl w:val="44BA10F6"/>
    <w:lvl w:ilvl="0">
      <w:start w:val="11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7">
    <w:nsid w:val="5EA956A1"/>
    <w:multiLevelType w:val="hybridMultilevel"/>
    <w:tmpl w:val="6E065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3AA2"/>
    <w:multiLevelType w:val="hybridMultilevel"/>
    <w:tmpl w:val="C45C9A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19AB8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B526F"/>
    <w:multiLevelType w:val="multilevel"/>
    <w:tmpl w:val="218E84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CF71F3"/>
    <w:multiLevelType w:val="multilevel"/>
    <w:tmpl w:val="81BC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EB4"/>
    <w:rsid w:val="00042ACC"/>
    <w:rsid w:val="00063B47"/>
    <w:rsid w:val="00086E1C"/>
    <w:rsid w:val="000A03EA"/>
    <w:rsid w:val="000A305A"/>
    <w:rsid w:val="000E57B3"/>
    <w:rsid w:val="00116461"/>
    <w:rsid w:val="0012286E"/>
    <w:rsid w:val="0016471F"/>
    <w:rsid w:val="001854AE"/>
    <w:rsid w:val="00190B68"/>
    <w:rsid w:val="001B6E7A"/>
    <w:rsid w:val="001F2FA0"/>
    <w:rsid w:val="002006B2"/>
    <w:rsid w:val="00206C59"/>
    <w:rsid w:val="00230D74"/>
    <w:rsid w:val="0023358C"/>
    <w:rsid w:val="00241A6F"/>
    <w:rsid w:val="002734F9"/>
    <w:rsid w:val="002B0C70"/>
    <w:rsid w:val="002B1257"/>
    <w:rsid w:val="002D46AF"/>
    <w:rsid w:val="002E1EB6"/>
    <w:rsid w:val="002E5C52"/>
    <w:rsid w:val="003171D2"/>
    <w:rsid w:val="00321717"/>
    <w:rsid w:val="00322180"/>
    <w:rsid w:val="00327076"/>
    <w:rsid w:val="0035124A"/>
    <w:rsid w:val="00392622"/>
    <w:rsid w:val="003B1756"/>
    <w:rsid w:val="003D655E"/>
    <w:rsid w:val="00407E81"/>
    <w:rsid w:val="00453DAF"/>
    <w:rsid w:val="00471898"/>
    <w:rsid w:val="004728C1"/>
    <w:rsid w:val="004A678C"/>
    <w:rsid w:val="004B0059"/>
    <w:rsid w:val="004C0C8E"/>
    <w:rsid w:val="004D25CE"/>
    <w:rsid w:val="004E78EE"/>
    <w:rsid w:val="00515625"/>
    <w:rsid w:val="00537417"/>
    <w:rsid w:val="005432C5"/>
    <w:rsid w:val="0056254B"/>
    <w:rsid w:val="005C4F8E"/>
    <w:rsid w:val="005E0CAB"/>
    <w:rsid w:val="00625CCF"/>
    <w:rsid w:val="00632B59"/>
    <w:rsid w:val="006533FC"/>
    <w:rsid w:val="00671C6A"/>
    <w:rsid w:val="006720DF"/>
    <w:rsid w:val="00682F8E"/>
    <w:rsid w:val="006C040A"/>
    <w:rsid w:val="00700576"/>
    <w:rsid w:val="0071098E"/>
    <w:rsid w:val="00736F38"/>
    <w:rsid w:val="007D5388"/>
    <w:rsid w:val="007E2C95"/>
    <w:rsid w:val="007E306C"/>
    <w:rsid w:val="00800ECB"/>
    <w:rsid w:val="008167F2"/>
    <w:rsid w:val="00841DB7"/>
    <w:rsid w:val="008704D2"/>
    <w:rsid w:val="008A010F"/>
    <w:rsid w:val="008E13C8"/>
    <w:rsid w:val="00924878"/>
    <w:rsid w:val="00937C8D"/>
    <w:rsid w:val="009458A1"/>
    <w:rsid w:val="00963C4F"/>
    <w:rsid w:val="0099632F"/>
    <w:rsid w:val="009B1B6D"/>
    <w:rsid w:val="00A342B7"/>
    <w:rsid w:val="00A355C2"/>
    <w:rsid w:val="00A6150B"/>
    <w:rsid w:val="00A70A3F"/>
    <w:rsid w:val="00AB062F"/>
    <w:rsid w:val="00AD5FD3"/>
    <w:rsid w:val="00AF63C8"/>
    <w:rsid w:val="00AF7B22"/>
    <w:rsid w:val="00B1082F"/>
    <w:rsid w:val="00B40C9A"/>
    <w:rsid w:val="00B43D70"/>
    <w:rsid w:val="00B55A0F"/>
    <w:rsid w:val="00B61200"/>
    <w:rsid w:val="00B64BB5"/>
    <w:rsid w:val="00B85CFC"/>
    <w:rsid w:val="00B96CF3"/>
    <w:rsid w:val="00BA70E6"/>
    <w:rsid w:val="00BB2965"/>
    <w:rsid w:val="00BB4DE9"/>
    <w:rsid w:val="00BB7D2B"/>
    <w:rsid w:val="00C04C91"/>
    <w:rsid w:val="00C45A7F"/>
    <w:rsid w:val="00C65FA2"/>
    <w:rsid w:val="00CB2F64"/>
    <w:rsid w:val="00CE08C1"/>
    <w:rsid w:val="00CE3EBE"/>
    <w:rsid w:val="00CF6EB4"/>
    <w:rsid w:val="00D754F2"/>
    <w:rsid w:val="00D81653"/>
    <w:rsid w:val="00D84A78"/>
    <w:rsid w:val="00DC7255"/>
    <w:rsid w:val="00DD5C70"/>
    <w:rsid w:val="00DF640E"/>
    <w:rsid w:val="00E16B67"/>
    <w:rsid w:val="00E20EFD"/>
    <w:rsid w:val="00E4354A"/>
    <w:rsid w:val="00EB49DB"/>
    <w:rsid w:val="00EC782C"/>
    <w:rsid w:val="00F00B4E"/>
    <w:rsid w:val="00F028F3"/>
    <w:rsid w:val="00F20215"/>
    <w:rsid w:val="00F82B16"/>
    <w:rsid w:val="00F97449"/>
    <w:rsid w:val="00FA5BE4"/>
    <w:rsid w:val="00FB0F50"/>
    <w:rsid w:val="00FB2828"/>
    <w:rsid w:val="00FB7493"/>
    <w:rsid w:val="00FF194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F38"/>
  </w:style>
  <w:style w:type="paragraph" w:styleId="Ttulo1">
    <w:name w:val="heading 1"/>
    <w:basedOn w:val="Normal"/>
    <w:next w:val="Normal"/>
    <w:rsid w:val="00736F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736F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736F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736F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736F3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736F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6F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6F3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736F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36F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6F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6F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36F3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2B7"/>
  </w:style>
  <w:style w:type="paragraph" w:styleId="Rodap">
    <w:name w:val="footer"/>
    <w:basedOn w:val="Normal"/>
    <w:link w:val="Rodap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2B7"/>
  </w:style>
  <w:style w:type="paragraph" w:styleId="Corpodetexto">
    <w:name w:val="Body Text"/>
    <w:basedOn w:val="Normal"/>
    <w:link w:val="CorpodetextoChar"/>
    <w:uiPriority w:val="1"/>
    <w:qFormat/>
    <w:rsid w:val="00A342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42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A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A7F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85CFC"/>
    <w:pPr>
      <w:widowControl w:val="0"/>
      <w:autoSpaceDE w:val="0"/>
      <w:autoSpaceDN w:val="0"/>
      <w:spacing w:line="240" w:lineRule="auto"/>
      <w:ind w:left="332" w:firstLine="283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C040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B0059"/>
    <w:pPr>
      <w:spacing w:line="240" w:lineRule="auto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daWeb1"/>
    <w:uiPriority w:val="99"/>
    <w:rsid w:val="0035124A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3512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2B7"/>
  </w:style>
  <w:style w:type="paragraph" w:styleId="Rodap">
    <w:name w:val="footer"/>
    <w:basedOn w:val="Normal"/>
    <w:link w:val="Rodap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2B7"/>
  </w:style>
  <w:style w:type="paragraph" w:styleId="Corpodetexto">
    <w:name w:val="Body Text"/>
    <w:basedOn w:val="Normal"/>
    <w:link w:val="CorpodetextoChar"/>
    <w:uiPriority w:val="1"/>
    <w:qFormat/>
    <w:rsid w:val="00A342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42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A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A7F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85CFC"/>
    <w:pPr>
      <w:widowControl w:val="0"/>
      <w:autoSpaceDE w:val="0"/>
      <w:autoSpaceDN w:val="0"/>
      <w:spacing w:line="240" w:lineRule="auto"/>
      <w:ind w:left="332" w:firstLine="283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C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1308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Erimar</cp:lastModifiedBy>
  <cp:revision>35</cp:revision>
  <dcterms:created xsi:type="dcterms:W3CDTF">2020-08-29T18:34:00Z</dcterms:created>
  <dcterms:modified xsi:type="dcterms:W3CDTF">2020-08-31T19:16:00Z</dcterms:modified>
</cp:coreProperties>
</file>