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CD" w:rsidRDefault="00791FCD" w:rsidP="00791FCD">
      <w:pPr>
        <w:spacing w:line="0" w:lineRule="atLeast"/>
        <w:ind w:right="6"/>
        <w:jc w:val="center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</w:rPr>
        <w:t>EDITAL PROGRAD N</w:t>
      </w:r>
      <w:r>
        <w:rPr>
          <w:rFonts w:ascii="Cambria" w:eastAsia="Cambria" w:hAnsi="Cambria"/>
          <w:b/>
          <w:sz w:val="12"/>
        </w:rPr>
        <w:t>o</w:t>
      </w:r>
      <w:r>
        <w:rPr>
          <w:rFonts w:ascii="Cambria" w:eastAsia="Cambria" w:hAnsi="Cambria"/>
          <w:b/>
        </w:rPr>
        <w:t xml:space="preserve"> 26/2022</w:t>
      </w:r>
    </w:p>
    <w:p w:rsidR="00791FCD" w:rsidRDefault="00791FCD" w:rsidP="00791FCD">
      <w:pPr>
        <w:spacing w:line="0" w:lineRule="atLeast"/>
        <w:ind w:right="-33"/>
        <w:jc w:val="center"/>
        <w:rPr>
          <w:rFonts w:ascii="Cambria" w:eastAsia="Cambria" w:hAnsi="Cambria"/>
          <w:b/>
          <w:sz w:val="19"/>
        </w:rPr>
      </w:pPr>
      <w:r>
        <w:rPr>
          <w:rFonts w:ascii="Cambria" w:eastAsia="Cambria" w:hAnsi="Cambria"/>
          <w:b/>
          <w:sz w:val="19"/>
        </w:rPr>
        <w:t>AÇÕES DE APOIO À MELHORIA DO ENSINO DE GRADUAÇÃO – AAMEG</w:t>
      </w:r>
    </w:p>
    <w:p w:rsidR="00791FCD" w:rsidRDefault="00791FCD" w:rsidP="00791FCD">
      <w:pPr>
        <w:spacing w:line="0" w:lineRule="atLeast"/>
        <w:ind w:right="6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ANEXO II</w:t>
      </w:r>
      <w:r>
        <w:rPr>
          <w:rFonts w:ascii="Cambria" w:eastAsia="Cambria" w:hAnsi="Cambria"/>
          <w:b/>
          <w:sz w:val="24"/>
        </w:rPr>
        <w:t>I</w:t>
      </w:r>
      <w:r>
        <w:rPr>
          <w:rFonts w:ascii="Cambria" w:eastAsia="Cambria" w:hAnsi="Cambria"/>
          <w:b/>
          <w:sz w:val="24"/>
        </w:rPr>
        <w:t xml:space="preserve"> – MODELO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1FCD" w:rsidTr="00791FCD">
        <w:tc>
          <w:tcPr>
            <w:tcW w:w="8644" w:type="dxa"/>
          </w:tcPr>
          <w:p w:rsidR="00791FCD" w:rsidRPr="00791FCD" w:rsidRDefault="00791FCD" w:rsidP="00791FCD">
            <w:pPr>
              <w:spacing w:line="0" w:lineRule="atLeast"/>
              <w:ind w:right="6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PROJETO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Título: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Curso(s) Envolvido(s):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Projeção de discentes atendidos:</w:t>
            </w: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Justificativa: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Qualificação do principal problema a ser abordado (incluindo fundamentação teórica)</w:t>
            </w:r>
          </w:p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  <w:p w:rsidR="00791FCD" w:rsidRDefault="00791FCD" w:rsidP="00791FCD">
            <w:pPr>
              <w:spacing w:line="0" w:lineRule="atLeast"/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Objetivo Geral: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Objetivos Específicos: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Metodologia: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Contribuições Inovadoras da Proposta: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Formas de Acompanhamento e Avaliação: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  <w:bookmarkStart w:id="0" w:name="_GoBack"/>
        <w:bookmarkEnd w:id="0"/>
      </w:tr>
      <w:tr w:rsidR="00791FCD" w:rsidTr="00791FCD">
        <w:tc>
          <w:tcPr>
            <w:tcW w:w="8644" w:type="dxa"/>
          </w:tcPr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  <w:r w:rsidRPr="008C224A">
              <w:rPr>
                <w:rFonts w:ascii="Cambria" w:eastAsia="Cambria" w:hAnsi="Cambria"/>
                <w:b/>
              </w:rPr>
              <w:t>Cronograma:</w:t>
            </w: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  <w:p w:rsidR="00791FCD" w:rsidRPr="008C224A" w:rsidRDefault="00791FCD">
            <w:pPr>
              <w:rPr>
                <w:rFonts w:ascii="Cambria" w:eastAsia="Cambria" w:hAnsi="Cambria"/>
                <w:b/>
              </w:rPr>
            </w:pPr>
          </w:p>
        </w:tc>
      </w:tr>
    </w:tbl>
    <w:p w:rsidR="00B965B5" w:rsidRDefault="008C224A"/>
    <w:sectPr w:rsidR="00B96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D"/>
    <w:rsid w:val="00563FA4"/>
    <w:rsid w:val="00791FCD"/>
    <w:rsid w:val="008C224A"/>
    <w:rsid w:val="00D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PROGRAD</dc:creator>
  <cp:lastModifiedBy>Convidado PROGRAD</cp:lastModifiedBy>
  <cp:revision>2</cp:revision>
  <dcterms:created xsi:type="dcterms:W3CDTF">2022-11-08T11:57:00Z</dcterms:created>
  <dcterms:modified xsi:type="dcterms:W3CDTF">2022-11-08T12:02:00Z</dcterms:modified>
</cp:coreProperties>
</file>