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2DC4" w14:textId="77777777" w:rsidR="006F3FF3" w:rsidRDefault="006F3FF3"/>
    <w:p w14:paraId="71FF6CF3" w14:textId="77777777" w:rsidR="006F3FF3" w:rsidRDefault="006F3FF3"/>
    <w:p w14:paraId="6F03A1AF" w14:textId="77777777" w:rsidR="006F3FF3" w:rsidRDefault="006F3FF3"/>
    <w:p w14:paraId="795EA23E" w14:textId="77777777" w:rsidR="006F3FF3" w:rsidRDefault="00000000">
      <w:pPr>
        <w:pStyle w:val="Ttulo"/>
        <w:spacing w:before="1" w:after="120"/>
        <w:ind w:left="425" w:right="-40" w:hanging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5r6uuxckdnoz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EDITAL 15/2024</w:t>
      </w:r>
    </w:p>
    <w:p w14:paraId="3E83257A" w14:textId="77777777" w:rsidR="006F3FF3" w:rsidRDefault="00000000">
      <w:pPr>
        <w:pStyle w:val="Ttulo"/>
        <w:spacing w:before="1" w:after="120"/>
        <w:ind w:left="425" w:right="-40" w:hanging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ntiz324sc57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PROGRAD/UFERSA</w:t>
      </w:r>
    </w:p>
    <w:p w14:paraId="48418406" w14:textId="77777777" w:rsidR="006F3FF3" w:rsidRDefault="006F3FF3">
      <w:pPr>
        <w:spacing w:before="16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2B7B1" w14:textId="77777777" w:rsidR="006F3FF3" w:rsidRDefault="00000000">
      <w:pPr>
        <w:pStyle w:val="Ttulo"/>
        <w:spacing w:before="1" w:after="120"/>
        <w:ind w:left="425" w:right="-40" w:hanging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mr3wrfyk7d1a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Edital de processo de seleção de professores/as da educação básica de escolas públicas para cadastro de reserva de supervisores/as do Programa Institucional de Bolsa de Iniciação à Docência (PIBID)</w:t>
      </w:r>
    </w:p>
    <w:p w14:paraId="0FFDCF28" w14:textId="77777777" w:rsidR="006F3FF3" w:rsidRDefault="006F3FF3"/>
    <w:p w14:paraId="1700DA72" w14:textId="77777777" w:rsidR="006F3FF3" w:rsidRDefault="006F3FF3">
      <w:pPr>
        <w:jc w:val="center"/>
        <w:rPr>
          <w:rFonts w:ascii="Times New Roman" w:eastAsia="Times New Roman" w:hAnsi="Times New Roman" w:cs="Times New Roman"/>
          <w:b/>
        </w:rPr>
      </w:pPr>
    </w:p>
    <w:p w14:paraId="16C901A3" w14:textId="77777777" w:rsidR="006F3FF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HOMOLOGAÇÃO DAS INSCRIÇÕES</w:t>
      </w:r>
    </w:p>
    <w:p w14:paraId="385082DD" w14:textId="77777777" w:rsidR="006F3FF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(Atualizado em 27 de setembro de 2024)</w:t>
      </w:r>
    </w:p>
    <w:p w14:paraId="03B9180E" w14:textId="77777777" w:rsidR="006F3FF3" w:rsidRDefault="006F3FF3"/>
    <w:p w14:paraId="6EDC744D" w14:textId="77777777" w:rsidR="006F3FF3" w:rsidRDefault="006F3FF3"/>
    <w:p w14:paraId="1A66960D" w14:textId="77777777" w:rsidR="006F3FF3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Conforme previsto em edital, será admitido recurso ao resultado preliminar, apenas no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Formulário de Recurso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e no prazo designado conforme cronograma do referido edital. </w:t>
      </w:r>
    </w:p>
    <w:p w14:paraId="6C972FBC" w14:textId="77777777" w:rsidR="006F3FF3" w:rsidRDefault="006F3FF3"/>
    <w:p w14:paraId="7F0F3648" w14:textId="77777777" w:rsidR="006F3FF3" w:rsidRDefault="006F3FF3"/>
    <w:p w14:paraId="05A25315" w14:textId="77777777" w:rsidR="006F3FF3" w:rsidRDefault="006F3FF3"/>
    <w:tbl>
      <w:tblPr>
        <w:tblStyle w:val="a"/>
        <w:tblW w:w="13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21"/>
        <w:gridCol w:w="2693"/>
        <w:gridCol w:w="1182"/>
        <w:gridCol w:w="3921"/>
      </w:tblGrid>
      <w:tr w:rsidR="006F3FF3" w14:paraId="5913A010" w14:textId="77777777" w:rsidTr="002C3F5E">
        <w:trPr>
          <w:trHeight w:val="315"/>
        </w:trPr>
        <w:tc>
          <w:tcPr>
            <w:tcW w:w="5521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A07E6" w14:textId="77777777" w:rsidR="006F3FF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2693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DD00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Subprojeto</w:t>
            </w:r>
          </w:p>
        </w:tc>
        <w:tc>
          <w:tcPr>
            <w:tcW w:w="1182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295B3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3921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5E94B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w:rsidR="006F3FF3" w14:paraId="7A553E1A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05A08" w14:textId="34FE9EB0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IDELMARIA LOPES DE MELO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AC50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5EC3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312C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CC61A13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C6069" w14:textId="4362079D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ROSIMERE BEZERRA DANTAS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B647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9747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67152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ABE8B37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32917" w14:textId="5B0D4179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JUBENAIDE CRUZ DE SOUZA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C173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2A9B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58F13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794D2EA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FA979" w14:textId="549AB5B4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VALDINEIDE DE ARAÚJO ALBANO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587C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6009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22010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D073883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C3153" w14:textId="119F511E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JULIANA MERES TAVARES SOUTO AURINO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D209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7CF6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C124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2059C07E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FF54D" w14:textId="637E8277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JOSE RAFAEL OLIVEIRA ALVES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23A4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19AB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8524A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5F0DCE12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A72EC" w14:textId="083D698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MIKAEL GOMES BRAGA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796B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D88D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6F626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4F84130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76035" w14:textId="03019AA2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RAMILTON RAMOS DA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298A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7693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BD99D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147CC40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9B085" w14:textId="6669FABF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ICARO KENNEDY FRANCELINO MOURA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5AF3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0979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4734A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DDE83A3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3A272" w14:textId="522DD057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JOSENILDO LOPES DA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BB82B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531C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33ED7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238BD4AE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CF3A3" w14:textId="537AB130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ALINE MAYANE TAVARES DE MELO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B6B9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B3C3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3262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54E31A81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CC56" w14:textId="1D4507F6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MONIQUI FELIX DA SILVA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DD0C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EBAA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B9580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7151ED0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C99E3" w14:textId="06BA47CB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ELTON FELIX DA SILVA SOUZA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856D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7FA2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47CD1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49BB4FC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BF6F2" w14:textId="281D5D59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JOÃO PAULO SILVA DOS SANTOS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D4C3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2FEC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5041D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080A2161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B097A" w14:textId="616BD85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ALDERI BATISTA PEREIRA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776A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066CB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4706F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C3C0D6F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F2B8E" w14:textId="0906BF0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JULIANA KARLA P MOREIRA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6AB9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1CB3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E1DDB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4B2F7816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C41F9" w14:textId="0F286DF9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FRANCISCO RUBENILTON FERNANDES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BE7D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9082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AA81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1D57AF5A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EB5E3" w14:textId="79CAFC97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NEUMA ALVES DE OLIVEIRA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4B3C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101B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B235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2FD09371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ED501" w14:textId="3F94DE2B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ILCILEIDE LIMA DE MEDEIROS SOARES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E61E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DB86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7FBB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6184432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52878" w14:textId="41FA2556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MARIA CLEONEIDE DE SOUZA SANTOS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E7C4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387C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D26D9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F82883A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D2B9F" w14:textId="59C57D9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EMANUEL LUAN BARROS DE QUEIROGA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F5D7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1448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E752F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1EBD9C9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11873" w14:textId="50411076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AÍLA KELMA DE SALES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3C58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Libras/Português/Física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D860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BF7BD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5AA972A0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EE2D7" w14:textId="7A7A1C3B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TARCIA TAMARIA DA COSTA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11E6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Libras/Português/Física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76BF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6D9AB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80FF594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F478E" w14:textId="64B853E4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ANA PAULA SOUZA LIRA DA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8EDD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Libras/Português/Física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980D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F8362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056D7B23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D2AB2" w14:textId="0F6B12EC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ICARO KENNEDY FRANCELINO MOURA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BD92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Química/Física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5F1D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B0AE3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4D6BDC8B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9AAEE" w14:textId="346C0CC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JOSE RAFAEL OLIVEIRA ALVES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F55A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Química/Física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60F23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F63F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54C6FDEA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8A619" w14:textId="334155B4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ZAHILLA PRISCILA DE OLIVEIRA RUFINO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8F29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Inglesa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0293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9F1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48CFD41B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7E6CD" w14:textId="43D590AC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CHALEY NORONHA CORREIA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E3CC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Inglesa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EBDAB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F0A03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0E155ED7" w14:textId="77777777" w:rsidTr="002C3F5E">
        <w:trPr>
          <w:trHeight w:val="315"/>
        </w:trPr>
        <w:tc>
          <w:tcPr>
            <w:tcW w:w="55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8E06E" w14:textId="0F2D90DE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MARIA DO SOCORRO ALVES SOARES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6C6E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Inglesa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8ADA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AF2E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4739BC41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40631" w14:textId="4A5D544C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SILVIA CRISTINA DE MESQUITA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E667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Inglesa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D7C7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D5CB2" w14:textId="1E221CD3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282CE931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7EE2C" w14:textId="04DA4CB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DIANNA PAULA PINTO MOREIRA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8C3C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BB98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96321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A7DD35D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ACE79" w14:textId="10FEE97C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FRANCISCA ROZINEIDE DE LIMA PEREIRA OLIVEIRA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FD15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F118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166B3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7CCC322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29E08" w14:textId="7E549CF3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ELÍ MELO COSTA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56D7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6A41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2B37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46A590FA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6F1CE" w14:textId="5A0AE53A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AÍLA KELMA DE SALES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7287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7C1F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8A959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17BCBBFB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791E6" w14:textId="3F653110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JULIANA CARLOS FERNANDES GURGEL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4FE8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5FA1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8AEF4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60DA57B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450E5" w14:textId="3EB8682F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FRANCISCO ARILDO BARROS DE CARVALHO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02A5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4706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9909D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5813DABF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266B5" w14:textId="603265EC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FRANCISCA EVÂNIA DE CARVALHO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AED8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6D0E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8C96A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59CD986B" w14:textId="77777777" w:rsidTr="002C3F5E">
        <w:trPr>
          <w:trHeight w:val="31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BB951" w14:textId="3AF8E0D1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PAULA FRASSINETE FERNANDES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1096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392D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5C9DA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077409C" w14:textId="77777777" w:rsidTr="002C3F5E">
        <w:trPr>
          <w:trHeight w:val="2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D3430" w14:textId="32123EE1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EDIVANHA BEZERRA DA SILVA SOARES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7DDD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5869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9762C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5C2C157" w14:textId="77777777" w:rsidTr="002C3F5E">
        <w:trPr>
          <w:trHeight w:val="2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69D93" w14:textId="6B877EA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MICHAEL DOUGLAS BATISTA DE ARAÚJO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808B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40990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F970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4B8A440E" w14:textId="77777777" w:rsidTr="002C3F5E">
        <w:trPr>
          <w:trHeight w:val="2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FF2E3" w14:textId="092CA45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MARILLYA MACÊDO DE CARVALHO BARROS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59E7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E322B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79920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7CE7C490" w14:textId="77777777" w:rsidTr="002C3F5E">
        <w:trPr>
          <w:trHeight w:val="273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1A86D" w14:textId="41EA684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CRISTIANE RANIZE DE OLIVEIRA ALVES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7212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0DBC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BEA4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1CF1C67C" w14:textId="77777777" w:rsidTr="002C3F5E">
        <w:trPr>
          <w:trHeight w:val="146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CC49E" w14:textId="4BB50C4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MARLIENE VANESSA FONSECA DA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FC86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8CE1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66586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65638626" w14:textId="77777777" w:rsidTr="002C3F5E">
        <w:trPr>
          <w:trHeight w:val="2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83FD1" w14:textId="76256AC4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FRANCISCA BILA FERNANDES DA SILVA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4F45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D948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7EC5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E2BFE7A" w14:textId="77777777" w:rsidTr="002C3F5E">
        <w:trPr>
          <w:trHeight w:val="2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E3BE4" w14:textId="39070984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KATHYCIA KELHEN CRUZ SOARES PESSOA DE AMORIM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C7CB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A092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DA9E8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33B36881" w14:textId="77777777" w:rsidTr="002C3F5E">
        <w:trPr>
          <w:trHeight w:val="2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E55F4" w14:textId="7C78B287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VALDINEIDE DE ARAÚJO ALBANO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43DF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B16A3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02B21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289F712C" w14:textId="77777777" w:rsidTr="002C3F5E">
        <w:trPr>
          <w:trHeight w:val="152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CFCB3" w14:textId="08801A91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VALDINEIDE DE ARAÚJO ALBANO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71EB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23B7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FBD56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1A49909A" w14:textId="77777777" w:rsidTr="002C3F5E">
        <w:trPr>
          <w:trHeight w:val="286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5722A" w14:textId="38F126DE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NOELMA DE MELO SILVA BEZERRA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96C2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8000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59B75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F3FF3" w14:paraId="1D118D5C" w14:textId="77777777" w:rsidTr="002C3F5E">
        <w:trPr>
          <w:trHeight w:val="657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D2729" w14:textId="68F34906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ELZA MARIA DA ROCHA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400C0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D89B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8DB4B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7.1 do Edital 15/2024 (Cópia do Currículo na Plataforma Freire; Comprovante de quitação da Justiça Eleitoral).</w:t>
            </w:r>
          </w:p>
        </w:tc>
      </w:tr>
      <w:tr w:rsidR="006F3FF3" w14:paraId="5650CE7F" w14:textId="77777777" w:rsidTr="002C3F5E">
        <w:trPr>
          <w:trHeight w:val="124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8D658" w14:textId="77751FF5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RAQUEL SOUZA COSTA RIBEIRO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3C93B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BBF6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B1D54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7E148DA7" w14:textId="77777777" w:rsidTr="002C3F5E">
        <w:trPr>
          <w:trHeight w:val="217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EB3B4" w14:textId="3D2A22D6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THAIZA SAMARA MANAIA DE LIMA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0EAD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0EFE79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527CC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64C9A9BC" w14:textId="77777777" w:rsidTr="002C3F5E">
        <w:trPr>
          <w:trHeight w:val="2148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B49FC" w14:textId="253A4EA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PAULA FRASSINETI MOREIRA DANTAS GONÇALVES DAMASCENO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22E5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9ED0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6B20F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6DA4F990" w14:textId="77777777" w:rsidTr="002C3F5E">
        <w:trPr>
          <w:trHeight w:val="1097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18BA8" w14:textId="10C4BC4A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ELIANE DA SILVA MELO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77743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706E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0A349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5FF9A35A" w14:textId="77777777" w:rsidTr="002C3F5E">
        <w:trPr>
          <w:trHeight w:val="217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7058B" w14:textId="2721430E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ANTONIA PATRICIA EVANGELISTA AZEVEDO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C85A1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Computação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F4D1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EA416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27F50344" w14:textId="77777777" w:rsidTr="002C3F5E">
        <w:trPr>
          <w:trHeight w:val="1723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C98DA" w14:textId="67DD6BC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CARLINDO EMANOEL DA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09EEA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D47E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D55E5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6EC1645B" w14:textId="77777777" w:rsidTr="002C3F5E">
        <w:trPr>
          <w:trHeight w:val="780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B0FB5" w14:textId="32BA1862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ÉRICA RENATA CLEMENTE RODRIGUES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681F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do Campo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4100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7EB0F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4CD92466" w14:textId="77777777" w:rsidTr="002C3F5E">
        <w:trPr>
          <w:trHeight w:val="124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3E2F5" w14:textId="26F963E0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WELTON BATISTA DOS SANTOS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69A0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Libras/Português/Física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10F1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D80F6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Indeferido cf. ponto 4.2.1 do Edital 15/2024 (No caso de subprojeto interdisciplinar, o candidato deve possuir licenciatura em uma das áreas que compõem o subprojeto).</w:t>
            </w:r>
          </w:p>
        </w:tc>
      </w:tr>
      <w:tr w:rsidR="006F3FF3" w14:paraId="05C1638F" w14:textId="77777777" w:rsidTr="002C3F5E">
        <w:trPr>
          <w:trHeight w:val="801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63E63" w14:textId="71DF5EFD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MÍZIA EMANUELLA MENDES VERAS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433E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Libras/Português/Física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914B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D8A5A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Indeferido cf. ponto 4.2.1 do Edital 15/2024 (No caso de subprojeto interdisciplinar, o candidato deve possuir licenciatura em uma das áreas que compõem o subprojeto)</w:t>
            </w:r>
          </w:p>
        </w:tc>
      </w:tr>
      <w:tr w:rsidR="006F3FF3" w14:paraId="4C41FA08" w14:textId="77777777" w:rsidTr="002C3F5E">
        <w:trPr>
          <w:trHeight w:val="649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515A7" w14:textId="7C6C6D37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FRANCISCA CLEIDIMARA DA SILVA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C840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Libras/Português/Física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2E580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B463B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Indeferido cf. ponto 4.2.1 do Edital 15/2024 (No caso de subprojeto interdisciplinar, o candidato deve possuir licenciatura em uma das áreas que compõem o subprojeto)</w:t>
            </w:r>
          </w:p>
        </w:tc>
      </w:tr>
      <w:tr w:rsidR="006F3FF3" w14:paraId="2294A15E" w14:textId="77777777" w:rsidTr="002C3F5E">
        <w:trPr>
          <w:trHeight w:val="229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1F261" w14:textId="28552683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RAYUSKA DAYELLY DE ANDRADE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C352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 Pedagogia/Matemática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0D33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2E275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  <w:p w14:paraId="7E966C4E" w14:textId="77777777" w:rsidR="006F3FF3" w:rsidRDefault="006F3FF3" w:rsidP="001F7E99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6BC5E950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7.1 do Edital 15/2024 (Cópia do Currículo na Plataforma Freire).</w:t>
            </w:r>
          </w:p>
        </w:tc>
      </w:tr>
      <w:tr w:rsidR="006F3FF3" w14:paraId="3830B252" w14:textId="77777777" w:rsidTr="002C3F5E">
        <w:trPr>
          <w:trHeight w:val="100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F5E01" w14:textId="27269463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JOÂO WALISON DE OLIVEIRA COSTA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6117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Inglesa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82E6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85C11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5E88C548" w14:textId="77777777" w:rsidTr="002C3F5E">
        <w:trPr>
          <w:trHeight w:val="217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5CBD5" w14:textId="34E7D5D4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TATIANY CRISTINE FERNANDES DA SILVA MORAIS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96E4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Inglesa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7EFE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B82E1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088B28E2" w14:textId="77777777" w:rsidTr="002C3F5E">
        <w:trPr>
          <w:trHeight w:val="217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5494D" w14:textId="34C58143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MARIA IVANDRA DE MORAIS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9E943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68476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46388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4B031207" w14:textId="77777777" w:rsidTr="002C3F5E">
        <w:trPr>
          <w:trHeight w:val="1368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C1CB9" w14:textId="5352D880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ESTER NETA DE ARAÚJO PAIVA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6CF0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0457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68402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cf. ponto 7.1. do Edital 15/2024 (Cópia do RG e CPF; Carta de concordância da Direção da Escola para participar do PIBID (ANEXO II); Cópia de comprovante de conta corrente, tendo como titular o/a beneficiário/a da bolsa; Cópia do Currículo na Plataforma Freire; Comprovante de situação cadastral do </w:t>
            </w:r>
            <w:r>
              <w:rPr>
                <w:sz w:val="20"/>
                <w:szCs w:val="20"/>
              </w:rPr>
              <w:lastRenderedPageBreak/>
              <w:t>CPF, que pode ser obtido aqui; Comprovante de quitação da Justiça Eleitoral, que pode ser obtido aqui; ou comprovante de situação eleitoral, que pode ser obtido aqui; ou cópia do comprovante de votação na última eleição.</w:t>
            </w:r>
          </w:p>
        </w:tc>
      </w:tr>
      <w:tr w:rsidR="006F3FF3" w14:paraId="2BA48431" w14:textId="77777777" w:rsidTr="002C3F5E">
        <w:trPr>
          <w:trHeight w:val="217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76418" w14:textId="7365074D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PAULO RICARDO FERNANDES ROCHA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C67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64DC0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19C43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0BF16690" w14:textId="77777777" w:rsidTr="002C3F5E">
        <w:trPr>
          <w:trHeight w:val="403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01B13" w14:textId="00D79272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JOSÉ EDMILSON FERNANDES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B887D" w14:textId="058AD62B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Língua Portuguesa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FDC0F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9EB37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7.1 do Edital 15/2024 (Cópia do Currículo na Plataforma Freire)</w:t>
            </w:r>
          </w:p>
        </w:tc>
      </w:tr>
      <w:tr w:rsidR="006F3FF3" w14:paraId="753676B8" w14:textId="77777777" w:rsidTr="002C3F5E">
        <w:trPr>
          <w:trHeight w:val="638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86406" w14:textId="1FB65B41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JULIA GRACIELLE DE SOUZA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21F7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EA1B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E3F12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4.2.1 (Possuir licenciatura em área do conhecimento correspondente à área do subprojeto para o qual se candidatou)</w:t>
            </w:r>
          </w:p>
        </w:tc>
      </w:tr>
      <w:tr w:rsidR="006F3FF3" w14:paraId="669FEAA2" w14:textId="77777777" w:rsidTr="002C3F5E">
        <w:trPr>
          <w:trHeight w:val="2175"/>
        </w:trPr>
        <w:tc>
          <w:tcPr>
            <w:tcW w:w="55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5613C" w14:textId="330387E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FRANCISCA JOEDNA OLIVEIRA SOUZA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02652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AE45E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7B60C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15F01F3A" w14:textId="77777777" w:rsidTr="002C3F5E">
        <w:trPr>
          <w:trHeight w:val="100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947DB" w14:textId="6F784DF7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FRANCISCA JOEDNA OLIVEIRA SOUZA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671D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A09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395A1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1C9488FC" w14:textId="77777777" w:rsidTr="002C3F5E">
        <w:trPr>
          <w:trHeight w:val="780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AB077" w14:textId="2E94972E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EDGAR JOSÉ DA SILVA MELO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0882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3AEC8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52976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4.2.1 (Possuir licenciatura em área do conhecimento correspondente à área do subprojeto para o qual se candidatou)</w:t>
            </w:r>
          </w:p>
        </w:tc>
      </w:tr>
      <w:tr w:rsidR="006F3FF3" w14:paraId="51646AE2" w14:textId="77777777" w:rsidTr="002C3F5E">
        <w:trPr>
          <w:trHeight w:val="124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DB6E" w14:textId="4E17CE5C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ROMÁRIA STEFFANNE LOPES VERDE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9C110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03BD5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43CFD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60FD73C9" w14:textId="77777777" w:rsidTr="002C3F5E">
        <w:trPr>
          <w:trHeight w:val="2175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54A0E" w14:textId="7FCDB936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t>ÍTALA RENATA BARBOSA RIBEIRO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6A86C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7E697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600E7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  <w:tr w:rsidR="006F3FF3" w14:paraId="76A9516F" w14:textId="77777777" w:rsidTr="002C3F5E">
        <w:trPr>
          <w:trHeight w:val="1652"/>
        </w:trPr>
        <w:tc>
          <w:tcPr>
            <w:tcW w:w="552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FC600" w14:textId="55A2AE38" w:rsidR="006F3FF3" w:rsidRPr="00B13FB3" w:rsidRDefault="00B13FB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13F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CLEILMA ROBERTA AIRES DE ALMEIDA</w:t>
            </w:r>
          </w:p>
        </w:tc>
        <w:tc>
          <w:tcPr>
            <w:tcW w:w="26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BE1FD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1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987A4" w14:textId="77777777" w:rsidR="006F3FF3" w:rsidRDefault="00000000" w:rsidP="001F7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</w:tc>
        <w:tc>
          <w:tcPr>
            <w:tcW w:w="39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58B99" w14:textId="77777777" w:rsidR="006F3FF3" w:rsidRDefault="00000000" w:rsidP="001F7E9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 cf. ponto .4.1. do Edital 15/2024 (O/A candidato/a deve obrigatoriamente ser professor/a efetivo/a da Educação Básica em exercício em escolas habilitadas na Plataforma Freire pelo Governo Federal e/ou pelas Secretarias Municipais e Estadual de Educação do Rio Grande do Norte)</w:t>
            </w:r>
          </w:p>
        </w:tc>
      </w:tr>
    </w:tbl>
    <w:p w14:paraId="58A5FC0B" w14:textId="77777777" w:rsidR="006F3FF3" w:rsidRDefault="006F3FF3"/>
    <w:sectPr w:rsidR="006F3FF3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608F" w14:textId="77777777" w:rsidR="00193CCC" w:rsidRDefault="00193CCC">
      <w:pPr>
        <w:spacing w:line="240" w:lineRule="auto"/>
      </w:pPr>
      <w:r>
        <w:separator/>
      </w:r>
    </w:p>
  </w:endnote>
  <w:endnote w:type="continuationSeparator" w:id="0">
    <w:p w14:paraId="1AA11143" w14:textId="77777777" w:rsidR="00193CCC" w:rsidRDefault="00193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9ACC" w14:textId="77777777" w:rsidR="00193CCC" w:rsidRDefault="00193CCC">
      <w:pPr>
        <w:spacing w:line="240" w:lineRule="auto"/>
      </w:pPr>
      <w:r>
        <w:separator/>
      </w:r>
    </w:p>
  </w:footnote>
  <w:footnote w:type="continuationSeparator" w:id="0">
    <w:p w14:paraId="7A2A74DA" w14:textId="77777777" w:rsidR="00193CCC" w:rsidRDefault="00193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D536" w14:textId="77777777" w:rsidR="006F3FF3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196C8C" wp14:editId="5E65D701">
          <wp:simplePos x="0" y="0"/>
          <wp:positionH relativeFrom="column">
            <wp:posOffset>1</wp:posOffset>
          </wp:positionH>
          <wp:positionV relativeFrom="paragraph">
            <wp:posOffset>-161924</wp:posOffset>
          </wp:positionV>
          <wp:extent cx="1485900" cy="952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3F61849" wp14:editId="130E509C">
          <wp:simplePos x="0" y="0"/>
          <wp:positionH relativeFrom="column">
            <wp:posOffset>7448550</wp:posOffset>
          </wp:positionH>
          <wp:positionV relativeFrom="paragraph">
            <wp:posOffset>114300</wp:posOffset>
          </wp:positionV>
          <wp:extent cx="1320800" cy="39692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396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F3"/>
    <w:rsid w:val="00193CCC"/>
    <w:rsid w:val="001F7E99"/>
    <w:rsid w:val="002C3F5E"/>
    <w:rsid w:val="006F3FF3"/>
    <w:rsid w:val="00B13FB3"/>
    <w:rsid w:val="00D526E0"/>
    <w:rsid w:val="00D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2BB6"/>
  <w15:docId w15:val="{C58C196C-4208-4EB7-BDFA-1260722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3OWaDot2PoaCVHGR3YTRJYpAB7au4aaFhrjePYv9SEtKdrw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1771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Celeneh Rocha de Castro</cp:lastModifiedBy>
  <cp:revision>3</cp:revision>
  <dcterms:created xsi:type="dcterms:W3CDTF">2024-09-27T15:41:00Z</dcterms:created>
  <dcterms:modified xsi:type="dcterms:W3CDTF">2024-09-27T15:46:00Z</dcterms:modified>
</cp:coreProperties>
</file>